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6436" w14:textId="7C13AA93" w:rsidR="003678A9" w:rsidRDefault="00C32688"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251657216;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sidR="003678A9">
        <w:rPr>
          <w:rFonts w:ascii="ＭＳ Ｐゴシック" w:eastAsia="ＭＳ Ｐゴシック" w:hAnsi="ＭＳ Ｐゴシック" w:hint="eastAsia"/>
          <w:b/>
          <w:bCs/>
          <w:sz w:val="24"/>
        </w:rPr>
        <w:t>令和</w:t>
      </w:r>
      <w:r w:rsidR="00403FDD">
        <w:rPr>
          <w:rFonts w:ascii="ＭＳ Ｐゴシック" w:eastAsia="ＭＳ Ｐゴシック" w:hAnsi="ＭＳ Ｐゴシック" w:hint="eastAsia"/>
          <w:b/>
          <w:bCs/>
          <w:sz w:val="24"/>
        </w:rPr>
        <w:t>4</w:t>
      </w:r>
      <w:r w:rsidR="003678A9">
        <w:rPr>
          <w:rFonts w:ascii="ＭＳ Ｐゴシック" w:eastAsia="ＭＳ Ｐゴシック" w:hAnsi="ＭＳ Ｐゴシック" w:hint="eastAsia"/>
          <w:b/>
          <w:bCs/>
          <w:sz w:val="24"/>
        </w:rPr>
        <w:t>（20</w:t>
      </w:r>
      <w:r w:rsidR="00403FDD">
        <w:rPr>
          <w:rFonts w:ascii="ＭＳ Ｐゴシック" w:eastAsia="ＭＳ Ｐゴシック" w:hAnsi="ＭＳ Ｐゴシック"/>
          <w:b/>
          <w:bCs/>
          <w:sz w:val="24"/>
        </w:rPr>
        <w:t>2</w:t>
      </w:r>
      <w:r w:rsidR="00403FDD">
        <w:rPr>
          <w:rFonts w:ascii="ＭＳ Ｐゴシック" w:eastAsia="ＭＳ Ｐゴシック" w:hAnsi="ＭＳ Ｐゴシック" w:hint="eastAsia"/>
          <w:b/>
          <w:bCs/>
          <w:sz w:val="24"/>
        </w:rPr>
        <w:t>2</w:t>
      </w:r>
      <w:r w:rsidR="003678A9">
        <w:rPr>
          <w:rFonts w:ascii="ＭＳ Ｐゴシック" w:eastAsia="ＭＳ Ｐゴシック" w:hAnsi="ＭＳ Ｐゴシック" w:hint="eastAsia"/>
          <w:b/>
          <w:bCs/>
          <w:sz w:val="24"/>
        </w:rPr>
        <w:t>）年度</w:t>
      </w:r>
    </w:p>
    <w:p w14:paraId="7AA24648" w14:textId="77777777" w:rsidR="007717E9" w:rsidRPr="00331707"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48487BD5" w14:textId="7F359632" w:rsidR="00435982" w:rsidRPr="00513A4E" w:rsidRDefault="00403FDD" w:rsidP="006D2D38">
      <w:pPr>
        <w:rPr>
          <w:rFonts w:ascii="ＭＳ Ｐゴシック" w:eastAsia="ＭＳ Ｐゴシック" w:hAnsi="ＭＳ Ｐゴシック"/>
        </w:rPr>
      </w:pPr>
      <w:r>
        <w:rPr>
          <w:rFonts w:ascii="ＭＳ Ｐゴシック" w:eastAsia="ＭＳ Ｐゴシック" w:hAnsi="ＭＳ Ｐゴシック" w:hint="eastAsia"/>
        </w:rPr>
        <w:t>公益財団</w:t>
      </w:r>
      <w:r w:rsidR="00435982" w:rsidRPr="00513A4E">
        <w:rPr>
          <w:rFonts w:ascii="ＭＳ Ｐゴシック" w:eastAsia="ＭＳ Ｐゴシック" w:hAnsi="ＭＳ Ｐゴシック" w:hint="eastAsia"/>
        </w:rPr>
        <w:t>法人</w:t>
      </w:r>
      <w:r>
        <w:rPr>
          <w:rFonts w:ascii="ＭＳ Ｐゴシック" w:eastAsia="ＭＳ Ｐゴシック" w:hAnsi="ＭＳ Ｐゴシック" w:hint="eastAsia"/>
        </w:rPr>
        <w:t>千葉</w:t>
      </w:r>
      <w:r w:rsidR="00435982" w:rsidRPr="00513A4E">
        <w:rPr>
          <w:rFonts w:ascii="ＭＳ Ｐゴシック" w:eastAsia="ＭＳ Ｐゴシック" w:hAnsi="ＭＳ Ｐゴシック" w:hint="eastAsia"/>
        </w:rPr>
        <w:t>県スポーツ協会</w:t>
      </w:r>
    </w:p>
    <w:p w14:paraId="1FC36D8D" w14:textId="16F8BB65" w:rsidR="006D2D38" w:rsidRPr="00513A4E" w:rsidRDefault="00403FDD" w:rsidP="008E1D45">
      <w:pPr>
        <w:tabs>
          <w:tab w:val="left" w:pos="8919"/>
        </w:tabs>
        <w:rPr>
          <w:rFonts w:ascii="ＭＳ Ｐゴシック" w:eastAsia="ＭＳ Ｐゴシック" w:hAnsi="ＭＳ Ｐゴシック"/>
        </w:rPr>
      </w:pPr>
      <w:r>
        <w:rPr>
          <w:rFonts w:ascii="ＭＳ Ｐゴシック" w:eastAsia="ＭＳ Ｐゴシック" w:hAnsi="ＭＳ Ｐゴシック" w:hint="eastAsia"/>
        </w:rPr>
        <w:t>千葉</w:t>
      </w:r>
      <w:r w:rsidR="006D2D38" w:rsidRPr="00513A4E">
        <w:rPr>
          <w:rFonts w:ascii="ＭＳ Ｐゴシック" w:eastAsia="ＭＳ Ｐゴシック" w:hAnsi="ＭＳ Ｐゴシック" w:hint="eastAsia"/>
        </w:rPr>
        <w:t>県総合型地域スポーツクラブ連絡協議会</w:t>
      </w:r>
      <w:r w:rsidR="008E1D45">
        <w:rPr>
          <w:rFonts w:ascii="ＭＳ Ｐゴシック" w:eastAsia="ＭＳ Ｐゴシック" w:hAnsi="ＭＳ Ｐゴシック"/>
        </w:rPr>
        <w:tab/>
      </w:r>
    </w:p>
    <w:p w14:paraId="274E8587" w14:textId="77777777"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代表者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0A655494" w14:textId="77777777" w:rsidR="008627A6" w:rsidRPr="00513A4E" w:rsidRDefault="008627A6" w:rsidP="006D2D38">
      <w:pPr>
        <w:rPr>
          <w:rFonts w:ascii="ＭＳ Ｐゴシック" w:eastAsia="ＭＳ Ｐゴシック" w:hAnsi="ＭＳ Ｐゴシック"/>
        </w:rPr>
      </w:pPr>
    </w:p>
    <w:p w14:paraId="6C6A5EA5" w14:textId="77777777" w:rsidR="008627A6"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●●クラブ</w:t>
      </w:r>
    </w:p>
    <w:p w14:paraId="47BDD893" w14:textId="77777777"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会長　●●　●●　 </w:t>
      </w:r>
    </w:p>
    <w:p w14:paraId="592A6A53" w14:textId="77777777" w:rsidR="003B33BE" w:rsidRDefault="003B33BE" w:rsidP="001754C3">
      <w:pPr>
        <w:ind w:right="840"/>
      </w:pPr>
    </w:p>
    <w:p w14:paraId="4B3DD3B5" w14:textId="0F76DB60"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77777777" w:rsidR="00043AE8" w:rsidRDefault="00C32688"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w:pict w14:anchorId="62CC854E">
          <v:shape id="_x0000_s2090" type="#_x0000_t202" style="position:absolute;left:0;text-align:left;margin-left:251.8pt;margin-top:243.75pt;width:244.35pt;height:31.25pt;z-index:251659264;mso-position-vertical-relative:page"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651" w:type="dxa"/>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513A4E">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tcPr>
          <w:p w14:paraId="11624221" w14:textId="77777777" w:rsidR="00504BD2" w:rsidRPr="004C2CE2" w:rsidRDefault="00504BD2" w:rsidP="004847DC">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p w14:paraId="64DE6218" w14:textId="77777777" w:rsidR="00504BD2" w:rsidRPr="004C2CE2" w:rsidRDefault="00504BD2" w:rsidP="00435982">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513A4E">
        <w:trPr>
          <w:trHeight w:val="2969"/>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tcPr>
          <w:p w14:paraId="38C63184" w14:textId="77777777" w:rsidR="00504BD2"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77777777" w:rsidR="0018016C" w:rsidRPr="004C2CE2" w:rsidRDefault="00C32688" w:rsidP="00F04A32">
            <w:pPr>
              <w:ind w:left="210" w:hangingChars="100" w:hanging="210"/>
              <w:rPr>
                <w:rFonts w:ascii="ＭＳ Ｐ明朝" w:eastAsia="ＭＳ Ｐ明朝" w:hAnsi="ＭＳ Ｐ明朝"/>
                <w:sz w:val="18"/>
                <w:szCs w:val="18"/>
              </w:rPr>
            </w:pPr>
            <w:r>
              <w:rPr>
                <w:rFonts w:ascii="ＭＳ Ｐゴシック" w:eastAsia="ＭＳ Ｐゴシック" w:hAnsi="ＭＳ Ｐゴシック"/>
                <w:noProof/>
              </w:rPr>
              <w:pict w14:anchorId="5B22E2E4">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87" type="#_x0000_t47" style="position:absolute;left:0;text-align:left;margin-left:177.65pt;margin-top:28.05pt;width:82.85pt;height:23.25pt;z-index:251658240;mso-position-vertical-relative:page" o:allowoverlap="f" adj="-9594,-31123,-1564,8361,-16112,-26199,-14378,-22065" strokecolor="#030">
                  <v:textbox inset="5.85pt,.7pt,5.85pt,.7pt">
                    <w:txbxContent>
                      <w:p w14:paraId="69BAF207" w14:textId="77777777" w:rsidR="00E24928" w:rsidRPr="00513A4E" w:rsidRDefault="00E24928">
                        <w:pPr>
                          <w:rPr>
                            <w:sz w:val="16"/>
                          </w:rPr>
                        </w:pPr>
                        <w:r w:rsidRPr="00513A4E">
                          <w:rPr>
                            <w:rFonts w:hint="eastAsia"/>
                            <w:sz w:val="16"/>
                          </w:rPr>
                          <w:t>都道府県協議会が定める運用ルール</w:t>
                        </w:r>
                      </w:p>
                    </w:txbxContent>
                  </v:textbox>
                  <w10:wrap anchory="page"/>
                </v:shape>
              </w:pict>
            </w:r>
            <w:r w:rsidR="0018016C" w:rsidRPr="004C2CE2">
              <w:rPr>
                <w:rFonts w:ascii="ＭＳ Ｐ明朝" w:eastAsia="ＭＳ Ｐ明朝" w:hAnsi="ＭＳ Ｐ明朝" w:hint="eastAsia"/>
                <w:sz w:val="18"/>
                <w:szCs w:val="18"/>
              </w:rPr>
              <w:t>Ｂ）小学生</w:t>
            </w:r>
          </w:p>
          <w:p w14:paraId="75BB2DED"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p w14:paraId="5FEA89CA" w14:textId="77777777" w:rsidR="00504BD2" w:rsidRPr="004C2CE2" w:rsidRDefault="00504BD2"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513A4E">
        <w:trPr>
          <w:trHeight w:val="1978"/>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tcPr>
          <w:p w14:paraId="41DE718E" w14:textId="77777777" w:rsidR="00E009CA" w:rsidRPr="004C2CE2" w:rsidRDefault="00E009CA"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p w14:paraId="53A697DB" w14:textId="77777777" w:rsidR="00504BD2" w:rsidRPr="004C2CE2" w:rsidRDefault="00504BD2" w:rsidP="006154AE">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513A4E">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tcPr>
          <w:p w14:paraId="20BFF6CA" w14:textId="77777777" w:rsidR="00504BD2" w:rsidRPr="004C2CE2" w:rsidRDefault="00504BD2" w:rsidP="00504BD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p w14:paraId="37BE98E7" w14:textId="77777777" w:rsidR="00504BD2" w:rsidRPr="004C2CE2" w:rsidRDefault="00504BD2" w:rsidP="00504BD2">
            <w:pPr>
              <w:ind w:left="40" w:hangingChars="100" w:hanging="40"/>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657C8C">
        <w:trPr>
          <w:trHeight w:val="1558"/>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tcPr>
          <w:p w14:paraId="6339503B" w14:textId="77777777" w:rsidR="00824CF1" w:rsidRPr="004C2CE2" w:rsidRDefault="00824CF1"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8C7C95E" w14:textId="77777777" w:rsidR="00824CF1" w:rsidRPr="004C2CE2" w:rsidRDefault="00824CF1"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p w14:paraId="29F687DE" w14:textId="77777777" w:rsidR="00824CF1" w:rsidRPr="004C2CE2" w:rsidRDefault="00824CF1"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513A4E">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tcPr>
          <w:p w14:paraId="20FC3475" w14:textId="77777777" w:rsidR="00331707" w:rsidRPr="004C2CE2" w:rsidRDefault="00331707" w:rsidP="00331707">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p w14:paraId="1D3C9D1E"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513A4E">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tcPr>
          <w:p w14:paraId="662EBE4F" w14:textId="77777777" w:rsidR="00331707" w:rsidRPr="004C2CE2" w:rsidRDefault="0043598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p w14:paraId="48A0B584"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B7115A1" w14:textId="77777777" w:rsidR="00504BD2" w:rsidRDefault="00504BD2" w:rsidP="00A526BA">
      <w:pPr>
        <w:rPr>
          <w:rFonts w:ascii="ＭＳ 明朝" w:hAnsi="ＭＳ 明朝"/>
        </w:rPr>
      </w:pPr>
    </w:p>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DEE716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６</w:t>
      </w:r>
      <w:r w:rsidRPr="004C2CE2">
        <w:rPr>
          <w:rFonts w:ascii="ＭＳ Ｐ明朝" w:eastAsia="ＭＳ Ｐ明朝" w:hAnsi="ＭＳ Ｐ明朝" w:hint="eastAsia"/>
        </w:rPr>
        <w:t>：特別区は市町村に準ずる。</w:t>
      </w:r>
    </w:p>
    <w:p w14:paraId="0F806E8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７</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r w:rsidR="00ED7C6B" w:rsidRPr="004C2CE2" w14:paraId="573C1B89" w14:textId="77777777" w:rsidTr="00251038">
        <w:trPr>
          <w:trHeight w:val="545"/>
        </w:trPr>
        <w:tc>
          <w:tcPr>
            <w:tcW w:w="6096" w:type="dxa"/>
            <w:shd w:val="clear" w:color="auto" w:fill="auto"/>
            <w:vAlign w:val="center"/>
          </w:tcPr>
          <w:p w14:paraId="6190AB27" w14:textId="77777777" w:rsidR="00ED7C6B" w:rsidRPr="004C2CE2" w:rsidRDefault="00ED7C6B" w:rsidP="006154AE">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申請書類⑩</w:t>
            </w:r>
            <w:r w:rsidRPr="004C2CE2">
              <w:rPr>
                <w:rFonts w:ascii="ＭＳ Ｐ明朝" w:eastAsia="ＭＳ Ｐ明朝" w:hAnsi="ＭＳ Ｐ明朝"/>
                <w:bCs/>
              </w:rPr>
              <w:t>.</w:t>
            </w:r>
            <w:r w:rsidRPr="004C2CE2">
              <w:rPr>
                <w:rFonts w:ascii="ＭＳ Ｐ明朝" w:eastAsia="ＭＳ Ｐ明朝" w:hAnsi="ＭＳ Ｐ明朝" w:hint="eastAsia"/>
                <w:color w:val="000000"/>
              </w:rPr>
              <w:t>都道府県協議会が定める運用ルール及び都道府県協議会独自基準を確認する際に必要となる提出物</w:t>
            </w:r>
          </w:p>
        </w:tc>
        <w:tc>
          <w:tcPr>
            <w:tcW w:w="850" w:type="dxa"/>
          </w:tcPr>
          <w:p w14:paraId="0602EC5C" w14:textId="6A7ABFA9" w:rsidR="00ED7C6B" w:rsidRPr="004C2CE2" w:rsidRDefault="00ED7C6B" w:rsidP="006154AE">
            <w:pPr>
              <w:ind w:left="1155" w:hangingChars="550" w:hanging="1155"/>
              <w:rPr>
                <w:rFonts w:ascii="ＭＳ Ｐ明朝" w:eastAsia="ＭＳ Ｐ明朝" w:hAnsi="ＭＳ Ｐ明朝"/>
                <w:bCs/>
              </w:rPr>
            </w:pPr>
          </w:p>
        </w:tc>
        <w:tc>
          <w:tcPr>
            <w:tcW w:w="3119" w:type="dxa"/>
            <w:vAlign w:val="center"/>
          </w:tcPr>
          <w:p w14:paraId="39323C32" w14:textId="77777777" w:rsidR="00ED7C6B" w:rsidRPr="00251038" w:rsidRDefault="00ED7C6B" w:rsidP="006154AE">
            <w:pPr>
              <w:ind w:left="990" w:hangingChars="550" w:hanging="990"/>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C5F367F" w14:textId="77777777" w:rsidR="004A0CA1" w:rsidRDefault="00C32688" w:rsidP="00075C28">
      <w:pPr>
        <w:snapToGrid w:val="0"/>
        <w:rPr>
          <w:rFonts w:ascii="ＭＳ 明朝" w:hAnsi="ＭＳ 明朝"/>
          <w:bCs/>
          <w:sz w:val="20"/>
          <w:szCs w:val="20"/>
        </w:rPr>
      </w:pPr>
      <w:r>
        <w:rPr>
          <w:rFonts w:ascii="ＭＳ Ｐゴシック" w:eastAsia="ＭＳ Ｐゴシック" w:hAnsi="ＭＳ Ｐゴシック"/>
          <w:b/>
          <w:bCs/>
          <w:noProof/>
          <w:sz w:val="28"/>
        </w:rPr>
        <w:pict w14:anchorId="65EA76F1">
          <v:rect id="_x0000_s2067" style="position:absolute;left:0;text-align:left;margin-left:333.6pt;margin-top:736.8pt;width:150pt;height:46.45pt;z-index:251656192;mso-position-vertical-relative:page" o:allowoverlap="f" strokecolor="#030">
            <v:textbox inset="5.85pt,.7pt,5.85pt,.7pt">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v:textbox>
            <w10:wrap anchory="page"/>
          </v:rect>
        </w:pict>
      </w:r>
    </w:p>
    <w:p w14:paraId="0BBA6528" w14:textId="77777777" w:rsidR="00386718" w:rsidRPr="004A0CA1" w:rsidRDefault="00386718" w:rsidP="00075C28">
      <w:pPr>
        <w:snapToGrid w:val="0"/>
        <w:rPr>
          <w:rFonts w:ascii="ＭＳ 明朝" w:hAnsi="ＭＳ 明朝"/>
          <w:bCs/>
          <w:sz w:val="20"/>
          <w:szCs w:val="20"/>
        </w:rPr>
      </w:pPr>
    </w:p>
    <w:sectPr w:rsidR="00386718"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BC16" w14:textId="77777777" w:rsidR="007C776A" w:rsidRDefault="007C776A">
      <w:r>
        <w:separator/>
      </w:r>
    </w:p>
  </w:endnote>
  <w:endnote w:type="continuationSeparator" w:id="0">
    <w:p w14:paraId="453A5C58" w14:textId="77777777" w:rsidR="007C776A" w:rsidRDefault="007C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C286" w14:textId="77777777" w:rsidR="007C776A" w:rsidRDefault="007C776A">
      <w:r>
        <w:separator/>
      </w:r>
    </w:p>
  </w:footnote>
  <w:footnote w:type="continuationSeparator" w:id="0">
    <w:p w14:paraId="03DD5C9D" w14:textId="77777777" w:rsidR="007C776A" w:rsidRDefault="007C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2"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7E1E"/>
    <w:rsid w:val="001C5389"/>
    <w:rsid w:val="001D3B6C"/>
    <w:rsid w:val="001E2F17"/>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6BBE"/>
    <w:rsid w:val="003D7703"/>
    <w:rsid w:val="00403FDD"/>
    <w:rsid w:val="004044A4"/>
    <w:rsid w:val="00407BF6"/>
    <w:rsid w:val="004271E1"/>
    <w:rsid w:val="00435982"/>
    <w:rsid w:val="00440AC4"/>
    <w:rsid w:val="004459BB"/>
    <w:rsid w:val="0045055F"/>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D7D28"/>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488F"/>
    <w:rsid w:val="006A7161"/>
    <w:rsid w:val="006B0D25"/>
    <w:rsid w:val="006B3DF2"/>
    <w:rsid w:val="006C2536"/>
    <w:rsid w:val="006D2D38"/>
    <w:rsid w:val="006D73DC"/>
    <w:rsid w:val="006E58AC"/>
    <w:rsid w:val="006F118E"/>
    <w:rsid w:val="006F184D"/>
    <w:rsid w:val="006F390F"/>
    <w:rsid w:val="00700760"/>
    <w:rsid w:val="0070491A"/>
    <w:rsid w:val="007124DE"/>
    <w:rsid w:val="00714AD1"/>
    <w:rsid w:val="00731E15"/>
    <w:rsid w:val="00741160"/>
    <w:rsid w:val="00741FFE"/>
    <w:rsid w:val="00762FDD"/>
    <w:rsid w:val="0076497A"/>
    <w:rsid w:val="007717E9"/>
    <w:rsid w:val="00781B0D"/>
    <w:rsid w:val="00785E57"/>
    <w:rsid w:val="00790243"/>
    <w:rsid w:val="0079498C"/>
    <w:rsid w:val="007A2D2C"/>
    <w:rsid w:val="007B0CEA"/>
    <w:rsid w:val="007B3270"/>
    <w:rsid w:val="007B4FC6"/>
    <w:rsid w:val="007C3EAD"/>
    <w:rsid w:val="007C4C82"/>
    <w:rsid w:val="007C776A"/>
    <w:rsid w:val="007D21C3"/>
    <w:rsid w:val="007D45B4"/>
    <w:rsid w:val="007E1F97"/>
    <w:rsid w:val="007E3151"/>
    <w:rsid w:val="007E728A"/>
    <w:rsid w:val="008218D1"/>
    <w:rsid w:val="00822220"/>
    <w:rsid w:val="00824CF1"/>
    <w:rsid w:val="008310A2"/>
    <w:rsid w:val="008475BD"/>
    <w:rsid w:val="00851FC6"/>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62181"/>
    <w:rsid w:val="00B75CF2"/>
    <w:rsid w:val="00B7637B"/>
    <w:rsid w:val="00B8218A"/>
    <w:rsid w:val="00B90F89"/>
    <w:rsid w:val="00BA6387"/>
    <w:rsid w:val="00BB3F25"/>
    <w:rsid w:val="00BC2753"/>
    <w:rsid w:val="00BE35C7"/>
    <w:rsid w:val="00BE470C"/>
    <w:rsid w:val="00BE7D15"/>
    <w:rsid w:val="00BF659B"/>
    <w:rsid w:val="00C0119B"/>
    <w:rsid w:val="00C12C14"/>
    <w:rsid w:val="00C32688"/>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D7B93"/>
    <w:rsid w:val="00ED7C6B"/>
    <w:rsid w:val="00EE490D"/>
    <w:rsid w:val="00EE5BA9"/>
    <w:rsid w:val="00EF3C3F"/>
    <w:rsid w:val="00EF4B30"/>
    <w:rsid w:val="00EF5C94"/>
    <w:rsid w:val="00F00786"/>
    <w:rsid w:val="00F04A32"/>
    <w:rsid w:val="00F065E4"/>
    <w:rsid w:val="00F2224F"/>
    <w:rsid w:val="00F415E9"/>
    <w:rsid w:val="00F51CF0"/>
    <w:rsid w:val="00F525A4"/>
    <w:rsid w:val="00F52FE9"/>
    <w:rsid w:val="00F73D28"/>
    <w:rsid w:val="00F76996"/>
    <w:rsid w:val="00F80F38"/>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style="mso-position-vertical-relative:page" o:allowoverlap="f" fillcolor="white" strokecolor="#f30">
      <v:fill color="white"/>
      <v:stroke color="#f30"/>
      <v:textbox inset="5.85pt,.7pt,5.85pt,.7pt"/>
      <o:colormru v:ext="edit" colors="#030,black,#9f6,#6f6,#3c3,#0c0,#060,green"/>
    </o:shapedefaults>
    <o:shapelayout v:ext="edit">
      <o:idmap v:ext="edit" data="2"/>
      <o:rules v:ext="edit">
        <o:r id="V:Rule1" type="callout" idref="#_x0000_s2087"/>
      </o:rules>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3" ma:contentTypeDescription="新しいドキュメントを作成します。" ma:contentTypeScope="" ma:versionID="f27a5670b02c266f8538c239217ac559">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eb005ddad27c3e51d6b87942dc97c3e6"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2.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customXml/itemProps3.xml><?xml version="1.0" encoding="utf-8"?>
<ds:datastoreItem xmlns:ds="http://schemas.openxmlformats.org/officeDocument/2006/customXml" ds:itemID="{22C083AB-8C3F-4BD7-921C-48F079D9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1833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西條 良亮</cp:lastModifiedBy>
  <cp:revision>8</cp:revision>
  <cp:lastPrinted>2020-03-23T12:03:00Z</cp:lastPrinted>
  <dcterms:created xsi:type="dcterms:W3CDTF">2022-01-20T04:51:00Z</dcterms:created>
  <dcterms:modified xsi:type="dcterms:W3CDTF">2022-06-21T01:21:00Z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